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01B" w:rsidRDefault="00226BDD" w:rsidP="00226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226BDD" w:rsidRDefault="00226BDD" w:rsidP="00226B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презентации «</w:t>
      </w:r>
      <w:proofErr w:type="spellStart"/>
      <w:r>
        <w:rPr>
          <w:b/>
          <w:sz w:val="28"/>
          <w:szCs w:val="28"/>
        </w:rPr>
        <w:t>Компьютер-отгадыватель</w:t>
      </w:r>
      <w:proofErr w:type="spellEnd"/>
      <w:r>
        <w:rPr>
          <w:b/>
          <w:sz w:val="28"/>
          <w:szCs w:val="28"/>
        </w:rPr>
        <w:t xml:space="preserve"> мыслей».</w:t>
      </w:r>
    </w:p>
    <w:p w:rsidR="00226BDD" w:rsidRDefault="00226BDD" w:rsidP="00C20A0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Автор: </w:t>
      </w:r>
      <w:proofErr w:type="spellStart"/>
      <w:r w:rsidR="00C20A06">
        <w:rPr>
          <w:sz w:val="24"/>
          <w:szCs w:val="24"/>
        </w:rPr>
        <w:t>Кибина</w:t>
      </w:r>
      <w:proofErr w:type="spellEnd"/>
      <w:r w:rsidR="00C20A06">
        <w:rPr>
          <w:sz w:val="24"/>
          <w:szCs w:val="24"/>
        </w:rPr>
        <w:t xml:space="preserve"> Татьяна Ивановна</w:t>
      </w:r>
    </w:p>
    <w:p w:rsidR="00C20A06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>Должность:</w:t>
      </w:r>
      <w:r>
        <w:rPr>
          <w:sz w:val="24"/>
          <w:szCs w:val="24"/>
        </w:rPr>
        <w:t xml:space="preserve"> учитель математики.</w:t>
      </w:r>
    </w:p>
    <w:p w:rsidR="00C20A06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>Образовательное учреждение:</w:t>
      </w:r>
      <w:r>
        <w:rPr>
          <w:sz w:val="24"/>
          <w:szCs w:val="24"/>
        </w:rPr>
        <w:t xml:space="preserve"> МК</w:t>
      </w:r>
      <w:proofErr w:type="gramStart"/>
      <w:r>
        <w:rPr>
          <w:sz w:val="24"/>
          <w:szCs w:val="24"/>
        </w:rPr>
        <w:t>С(</w:t>
      </w:r>
      <w:proofErr w:type="gramEnd"/>
      <w:r>
        <w:rPr>
          <w:sz w:val="24"/>
          <w:szCs w:val="24"/>
        </w:rPr>
        <w:t xml:space="preserve">К) ОУ </w:t>
      </w:r>
      <w:proofErr w:type="spellStart"/>
      <w:r>
        <w:rPr>
          <w:sz w:val="24"/>
          <w:szCs w:val="24"/>
        </w:rPr>
        <w:t>Краснобаковская</w:t>
      </w:r>
      <w:proofErr w:type="spellEnd"/>
      <w:r>
        <w:rPr>
          <w:sz w:val="24"/>
          <w:szCs w:val="24"/>
        </w:rPr>
        <w:t xml:space="preserve"> школа-интернат </w:t>
      </w:r>
      <w:r>
        <w:rPr>
          <w:sz w:val="24"/>
          <w:szCs w:val="24"/>
          <w:lang w:val="en-US"/>
        </w:rPr>
        <w:t>VIII</w:t>
      </w:r>
      <w:r>
        <w:rPr>
          <w:sz w:val="24"/>
          <w:szCs w:val="24"/>
        </w:rPr>
        <w:t xml:space="preserve"> вида.</w:t>
      </w:r>
    </w:p>
    <w:p w:rsidR="00C20A06" w:rsidRDefault="00C20A06" w:rsidP="00C20A06">
      <w:pPr>
        <w:rPr>
          <w:sz w:val="24"/>
          <w:szCs w:val="24"/>
        </w:rPr>
      </w:pPr>
      <w:r w:rsidRPr="00C20A06">
        <w:rPr>
          <w:b/>
          <w:sz w:val="24"/>
          <w:szCs w:val="24"/>
        </w:rPr>
        <w:t>Название материала</w:t>
      </w:r>
      <w:r>
        <w:rPr>
          <w:sz w:val="24"/>
          <w:szCs w:val="24"/>
        </w:rPr>
        <w:t xml:space="preserve">: </w:t>
      </w:r>
      <w:r w:rsidR="00E369F7">
        <w:rPr>
          <w:sz w:val="24"/>
          <w:szCs w:val="24"/>
        </w:rPr>
        <w:t xml:space="preserve"> М</w:t>
      </w:r>
      <w:r w:rsidR="008A5539">
        <w:rPr>
          <w:sz w:val="24"/>
          <w:szCs w:val="24"/>
        </w:rPr>
        <w:t>атематический фокус «</w:t>
      </w:r>
      <w:proofErr w:type="spellStart"/>
      <w:r>
        <w:rPr>
          <w:sz w:val="24"/>
          <w:szCs w:val="24"/>
        </w:rPr>
        <w:t>Компьютер-отгадыватель</w:t>
      </w:r>
      <w:proofErr w:type="spellEnd"/>
      <w:r>
        <w:rPr>
          <w:sz w:val="24"/>
          <w:szCs w:val="24"/>
        </w:rPr>
        <w:t xml:space="preserve"> мыслей</w:t>
      </w:r>
      <w:r w:rsidR="008A5539">
        <w:rPr>
          <w:sz w:val="24"/>
          <w:szCs w:val="24"/>
        </w:rPr>
        <w:t>»</w:t>
      </w:r>
    </w:p>
    <w:p w:rsidR="008A5539" w:rsidRPr="008A5539" w:rsidRDefault="008A5539" w:rsidP="00C20A06">
      <w:pPr>
        <w:rPr>
          <w:sz w:val="24"/>
          <w:szCs w:val="24"/>
        </w:rPr>
      </w:pPr>
      <w:r>
        <w:rPr>
          <w:b/>
          <w:sz w:val="24"/>
          <w:szCs w:val="24"/>
        </w:rPr>
        <w:t>Вид ресурса:</w:t>
      </w:r>
      <w:r w:rsidR="000D3542">
        <w:rPr>
          <w:sz w:val="24"/>
          <w:szCs w:val="24"/>
        </w:rPr>
        <w:t xml:space="preserve"> презентация </w:t>
      </w:r>
      <w:r>
        <w:rPr>
          <w:sz w:val="24"/>
          <w:szCs w:val="24"/>
        </w:rPr>
        <w:t xml:space="preserve"> в программе </w:t>
      </w:r>
      <w:r>
        <w:rPr>
          <w:sz w:val="24"/>
          <w:szCs w:val="24"/>
          <w:lang w:val="en-US"/>
        </w:rPr>
        <w:t>Power</w:t>
      </w:r>
      <w:r w:rsidRPr="008A5539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Point</w:t>
      </w:r>
    </w:p>
    <w:p w:rsidR="00C20A06" w:rsidRPr="000D3542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Возрастная категория: </w:t>
      </w:r>
      <w:r>
        <w:rPr>
          <w:sz w:val="24"/>
          <w:szCs w:val="24"/>
        </w:rPr>
        <w:t xml:space="preserve">2-9 </w:t>
      </w:r>
      <w:r w:rsidR="000D3542">
        <w:rPr>
          <w:sz w:val="24"/>
          <w:szCs w:val="24"/>
        </w:rPr>
        <w:t>класс</w:t>
      </w:r>
    </w:p>
    <w:p w:rsidR="00C20A06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>Цель использования:</w:t>
      </w:r>
      <w:r w:rsidR="008A5539">
        <w:rPr>
          <w:sz w:val="24"/>
          <w:szCs w:val="24"/>
        </w:rPr>
        <w:t xml:space="preserve"> способствовать активизации учащихся на уроках математики</w:t>
      </w:r>
    </w:p>
    <w:p w:rsidR="00C20A06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Рекомендации по использованию ресурса: </w:t>
      </w:r>
      <w:r>
        <w:rPr>
          <w:sz w:val="24"/>
          <w:szCs w:val="24"/>
        </w:rPr>
        <w:t>внеклассная и внеурочная деятельность по п</w:t>
      </w:r>
      <w:r w:rsidR="000D3542">
        <w:rPr>
          <w:sz w:val="24"/>
          <w:szCs w:val="24"/>
        </w:rPr>
        <w:t>редмету</w:t>
      </w:r>
      <w:proofErr w:type="gramStart"/>
      <w:r w:rsidR="000D3542">
        <w:rPr>
          <w:sz w:val="24"/>
          <w:szCs w:val="24"/>
        </w:rPr>
        <w:t xml:space="preserve"> </w:t>
      </w:r>
      <w:r w:rsidR="008A5539">
        <w:rPr>
          <w:sz w:val="24"/>
          <w:szCs w:val="24"/>
        </w:rPr>
        <w:t>,</w:t>
      </w:r>
      <w:proofErr w:type="gramEnd"/>
      <w:r w:rsidR="008A5539">
        <w:rPr>
          <w:sz w:val="24"/>
          <w:szCs w:val="24"/>
        </w:rPr>
        <w:t xml:space="preserve"> при проведении нестандартных уроков</w:t>
      </w:r>
      <w:r w:rsidR="000D3542">
        <w:rPr>
          <w:sz w:val="24"/>
          <w:szCs w:val="24"/>
        </w:rPr>
        <w:t>. Можно предложить детям догадаться,  в чём секрет фокуса.</w:t>
      </w:r>
    </w:p>
    <w:p w:rsidR="00C20A06" w:rsidRDefault="00C20A06" w:rsidP="00C20A06">
      <w:pPr>
        <w:rPr>
          <w:sz w:val="24"/>
          <w:szCs w:val="24"/>
        </w:rPr>
      </w:pPr>
      <w:r>
        <w:rPr>
          <w:b/>
          <w:sz w:val="24"/>
          <w:szCs w:val="24"/>
        </w:rPr>
        <w:t>Форма работы:</w:t>
      </w:r>
      <w:r w:rsidR="000D3542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фронтальная</w:t>
      </w:r>
      <w:r w:rsidR="000D3542">
        <w:rPr>
          <w:sz w:val="24"/>
          <w:szCs w:val="24"/>
        </w:rPr>
        <w:t>, индивидуальная</w:t>
      </w:r>
    </w:p>
    <w:p w:rsidR="00C20A06" w:rsidRDefault="008A5539" w:rsidP="008A5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Инструкция к презентации</w:t>
      </w:r>
    </w:p>
    <w:p w:rsidR="008A5539" w:rsidRPr="00E369F7" w:rsidRDefault="008A5539" w:rsidP="008A5539">
      <w:pPr>
        <w:jc w:val="center"/>
        <w:rPr>
          <w:sz w:val="24"/>
          <w:szCs w:val="24"/>
        </w:rPr>
      </w:pPr>
      <w:r w:rsidRPr="00E369F7">
        <w:rPr>
          <w:b/>
          <w:sz w:val="24"/>
          <w:szCs w:val="24"/>
        </w:rPr>
        <w:t>«</w:t>
      </w:r>
      <w:proofErr w:type="spellStart"/>
      <w:r w:rsidRPr="00E369F7">
        <w:rPr>
          <w:b/>
          <w:sz w:val="24"/>
          <w:szCs w:val="24"/>
        </w:rPr>
        <w:t>Компьютер-отгадыватель</w:t>
      </w:r>
      <w:proofErr w:type="spellEnd"/>
      <w:r w:rsidRPr="00E369F7">
        <w:rPr>
          <w:b/>
          <w:sz w:val="24"/>
          <w:szCs w:val="24"/>
        </w:rPr>
        <w:t xml:space="preserve"> мыслей» </w:t>
      </w:r>
      <w:proofErr w:type="gramStart"/>
      <w:r w:rsidRPr="00E369F7">
        <w:rPr>
          <w:b/>
          <w:sz w:val="24"/>
          <w:szCs w:val="24"/>
        </w:rPr>
        <w:t xml:space="preserve">( </w:t>
      </w:r>
      <w:proofErr w:type="gramEnd"/>
      <w:r w:rsidR="005240A7" w:rsidRPr="00E369F7">
        <w:rPr>
          <w:b/>
          <w:sz w:val="24"/>
          <w:szCs w:val="24"/>
        </w:rPr>
        <w:t>14</w:t>
      </w:r>
      <w:r w:rsidRPr="00E369F7">
        <w:rPr>
          <w:b/>
          <w:sz w:val="24"/>
          <w:szCs w:val="24"/>
        </w:rPr>
        <w:t xml:space="preserve">  слайдов)</w:t>
      </w:r>
      <w:r w:rsidR="005240A7" w:rsidRPr="00E369F7">
        <w:rPr>
          <w:sz w:val="24"/>
          <w:szCs w:val="24"/>
        </w:rPr>
        <w:t xml:space="preserve"> </w:t>
      </w:r>
    </w:p>
    <w:p w:rsidR="005240A7" w:rsidRDefault="005240A7" w:rsidP="005240A7">
      <w:pPr>
        <w:rPr>
          <w:b/>
          <w:sz w:val="28"/>
          <w:szCs w:val="28"/>
        </w:rPr>
      </w:pPr>
      <w:r w:rsidRPr="005240A7">
        <w:rPr>
          <w:b/>
          <w:sz w:val="24"/>
          <w:szCs w:val="24"/>
        </w:rPr>
        <w:t>Начало</w:t>
      </w:r>
      <w:r>
        <w:rPr>
          <w:sz w:val="24"/>
          <w:szCs w:val="24"/>
        </w:rPr>
        <w:t xml:space="preserve"> – по гиперссылке</w:t>
      </w:r>
      <w:r w:rsidRPr="005240A7">
        <w:rPr>
          <w:noProof/>
          <w:sz w:val="24"/>
          <w:szCs w:val="24"/>
          <w:lang w:eastAsia="ru-RU"/>
        </w:rPr>
        <w:drawing>
          <wp:inline distT="0" distB="0" distL="0" distR="0">
            <wp:extent cx="430306" cy="268941"/>
            <wp:effectExtent l="0" t="0" r="0" b="0"/>
            <wp:docPr id="7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29210" cy="707886"/>
                      <a:chOff x="3851920" y="6150114"/>
                      <a:chExt cx="1329210" cy="707886"/>
                    </a:xfrm>
                  </a:grpSpPr>
                  <a:sp>
                    <a:nvSpPr>
                      <a:cNvPr id="5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851920" y="6150114"/>
                        <a:ext cx="1329210" cy="707886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ru-RU" sz="4000" b="1" u="sng" dirty="0" smtClean="0">
                              <a:solidFill>
                                <a:srgbClr val="FF0000"/>
                              </a:solidFill>
                              <a:latin typeface="Calibri" pitchFamily="34" charset="0"/>
                            </a:rPr>
                            <a:t>старт</a:t>
                          </a:r>
                          <a:endParaRPr lang="ru-RU" sz="2000" b="1" u="sng" dirty="0"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8A5539" w:rsidRDefault="008A5539" w:rsidP="005240A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Переход к следующему </w:t>
      </w:r>
      <w:proofErr w:type="spellStart"/>
      <w:r>
        <w:rPr>
          <w:b/>
          <w:sz w:val="24"/>
          <w:szCs w:val="24"/>
        </w:rPr>
        <w:t>слайду-</w:t>
      </w:r>
      <w:r w:rsidRPr="008A5539">
        <w:rPr>
          <w:sz w:val="24"/>
          <w:szCs w:val="24"/>
        </w:rPr>
        <w:t>по</w:t>
      </w:r>
      <w:proofErr w:type="spellEnd"/>
      <w:r w:rsidRPr="008A5539">
        <w:rPr>
          <w:sz w:val="24"/>
          <w:szCs w:val="24"/>
        </w:rPr>
        <w:t xml:space="preserve"> гиперссылке</w:t>
      </w:r>
      <w:r w:rsidR="005240A7" w:rsidRPr="005240A7">
        <w:rPr>
          <w:noProof/>
          <w:sz w:val="24"/>
          <w:szCs w:val="24"/>
          <w:lang w:eastAsia="ru-RU"/>
        </w:rPr>
        <w:drawing>
          <wp:inline distT="0" distB="0" distL="0" distR="0">
            <wp:extent cx="710004" cy="236668"/>
            <wp:effectExtent l="19050" t="0" r="0" b="0"/>
            <wp:docPr id="6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793875" cy="400050"/>
                      <a:chOff x="3708400" y="6308725"/>
                      <a:chExt cx="1793875" cy="400050"/>
                    </a:xfrm>
                  </a:grpSpPr>
                  <a:sp>
                    <a:nvSpPr>
                      <a:cNvPr id="2055" name="TextBox 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08400" y="6308725"/>
                        <a:ext cx="1793875" cy="4000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Arial" charset="0"/>
                            </a:defRPr>
                          </a:lvl9pPr>
                        </a:lstStyle>
                        <a:p>
                          <a:r>
                            <a:rPr lang="ru-RU" sz="2000" b="1" u="sng" dirty="0">
                              <a:latin typeface="Calibri" pitchFamily="34" charset="0"/>
                              <a:hlinkClick r:id="" action="ppaction://hlinkshowjump?jump=nextslide"/>
                            </a:rPr>
                            <a:t>ПРОДОЛЖИТЬ</a:t>
                          </a:r>
                          <a:endParaRPr lang="ru-RU" sz="2000" b="1" u="sng" dirty="0">
                            <a:latin typeface="Calibri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5240A7" w:rsidRPr="008A5539" w:rsidRDefault="005240A7" w:rsidP="005240A7">
      <w:pPr>
        <w:rPr>
          <w:b/>
          <w:sz w:val="24"/>
          <w:szCs w:val="24"/>
        </w:rPr>
      </w:pPr>
      <w:r w:rsidRPr="00E369F7">
        <w:rPr>
          <w:b/>
          <w:sz w:val="24"/>
          <w:szCs w:val="24"/>
        </w:rPr>
        <w:t>Завершить показ</w:t>
      </w:r>
      <w:r>
        <w:rPr>
          <w:sz w:val="24"/>
          <w:szCs w:val="24"/>
        </w:rPr>
        <w:t xml:space="preserve"> - </w:t>
      </w:r>
      <w:r w:rsidRPr="005240A7">
        <w:rPr>
          <w:noProof/>
          <w:sz w:val="24"/>
          <w:szCs w:val="24"/>
          <w:lang w:eastAsia="ru-RU"/>
        </w:rPr>
        <w:drawing>
          <wp:inline distT="0" distB="0" distL="0" distR="0">
            <wp:extent cx="422013" cy="279699"/>
            <wp:effectExtent l="19050" t="0" r="0" b="0"/>
            <wp:docPr id="8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54384" cy="826392"/>
                      <a:chOff x="7884368" y="5733256"/>
                      <a:chExt cx="754384" cy="826392"/>
                    </a:xfrm>
                  </a:grpSpPr>
                  <a:sp>
                    <a:nvSpPr>
                      <a:cNvPr id="6" name="Управляющая кнопка: в конец 5"/>
                      <a:cNvSpPr/>
                    </a:nvSpPr>
                    <a:spPr>
                      <a:xfrm>
                        <a:off x="7884368" y="5733256"/>
                        <a:ext cx="754384" cy="826392"/>
                      </a:xfrm>
                      <a:prstGeom prst="actionButtonEnd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8A5539" w:rsidRDefault="008A5539" w:rsidP="008A5539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1 слайд – </w:t>
      </w:r>
      <w:r w:rsidRPr="008A5539">
        <w:rPr>
          <w:sz w:val="24"/>
          <w:szCs w:val="24"/>
        </w:rPr>
        <w:t xml:space="preserve">анимированная  веселая картинка </w:t>
      </w:r>
    </w:p>
    <w:p w:rsidR="008A5539" w:rsidRDefault="008A5539" w:rsidP="008A5539">
      <w:pPr>
        <w:rPr>
          <w:sz w:val="24"/>
          <w:szCs w:val="24"/>
        </w:rPr>
      </w:pPr>
      <w:r>
        <w:rPr>
          <w:b/>
          <w:sz w:val="24"/>
          <w:szCs w:val="24"/>
        </w:rPr>
        <w:t>2 слай</w:t>
      </w:r>
      <w:proofErr w:type="gramStart"/>
      <w:r>
        <w:rPr>
          <w:b/>
          <w:sz w:val="24"/>
          <w:szCs w:val="24"/>
        </w:rPr>
        <w:t>д-</w:t>
      </w:r>
      <w:proofErr w:type="gramEnd"/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Титульный</w:t>
      </w:r>
    </w:p>
    <w:p w:rsidR="005240A7" w:rsidRDefault="008A5539" w:rsidP="008A5539">
      <w:pPr>
        <w:rPr>
          <w:sz w:val="24"/>
          <w:szCs w:val="24"/>
        </w:rPr>
      </w:pPr>
      <w:r>
        <w:rPr>
          <w:b/>
          <w:sz w:val="24"/>
          <w:szCs w:val="24"/>
        </w:rPr>
        <w:t>3 сл</w:t>
      </w:r>
      <w:r w:rsidR="00E369F7">
        <w:rPr>
          <w:b/>
          <w:sz w:val="24"/>
          <w:szCs w:val="24"/>
        </w:rPr>
        <w:t>а</w:t>
      </w:r>
      <w:r>
        <w:rPr>
          <w:b/>
          <w:sz w:val="24"/>
          <w:szCs w:val="24"/>
        </w:rPr>
        <w:t>й</w:t>
      </w:r>
      <w:proofErr w:type="gramStart"/>
      <w:r>
        <w:rPr>
          <w:b/>
          <w:sz w:val="24"/>
          <w:szCs w:val="24"/>
        </w:rPr>
        <w:t>д-</w:t>
      </w:r>
      <w:proofErr w:type="gramEnd"/>
      <w:r w:rsidR="005240A7">
        <w:rPr>
          <w:sz w:val="24"/>
          <w:szCs w:val="24"/>
        </w:rPr>
        <w:t xml:space="preserve"> И</w:t>
      </w:r>
      <w:r>
        <w:rPr>
          <w:sz w:val="24"/>
          <w:szCs w:val="24"/>
        </w:rPr>
        <w:t>нструкция:</w:t>
      </w:r>
      <w:r w:rsidR="005240A7">
        <w:rPr>
          <w:sz w:val="24"/>
          <w:szCs w:val="24"/>
        </w:rPr>
        <w:t xml:space="preserve"> </w:t>
      </w:r>
    </w:p>
    <w:p w:rsidR="008A5539" w:rsidRPr="005240A7" w:rsidRDefault="005240A7" w:rsidP="005240A7">
      <w:pPr>
        <w:pStyle w:val="a5"/>
        <w:numPr>
          <w:ilvl w:val="0"/>
          <w:numId w:val="1"/>
        </w:numPr>
        <w:rPr>
          <w:sz w:val="24"/>
          <w:szCs w:val="24"/>
        </w:rPr>
      </w:pPr>
      <w:r w:rsidRPr="005240A7">
        <w:rPr>
          <w:sz w:val="24"/>
          <w:szCs w:val="24"/>
        </w:rPr>
        <w:t>Загадайте любое двузначное число.</w:t>
      </w:r>
    </w:p>
    <w:p w:rsidR="005240A7" w:rsidRDefault="005240A7" w:rsidP="005240A7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Вычтите из этого числа сумму его цифр.</w:t>
      </w:r>
    </w:p>
    <w:p w:rsidR="005240A7" w:rsidRDefault="005240A7" w:rsidP="005240A7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Найдите результат в таблице. Рядом с ним указана буква.</w:t>
      </w:r>
    </w:p>
    <w:p w:rsidR="005240A7" w:rsidRDefault="005240A7" w:rsidP="005240A7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Мысленно нарисуйте эту букву, на несколько секунд закрыв глаза.</w:t>
      </w:r>
    </w:p>
    <w:p w:rsidR="00E369F7" w:rsidRDefault="005240A7" w:rsidP="005240A7">
      <w:pPr>
        <w:pStyle w:val="a5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Затем щёлкните по квадрату в верхней части слайда. В нём появится загаданная буква.</w:t>
      </w:r>
    </w:p>
    <w:p w:rsidR="005240A7" w:rsidRPr="00E369F7" w:rsidRDefault="00E369F7" w:rsidP="00E369F7">
      <w:pPr>
        <w:ind w:left="360"/>
        <w:rPr>
          <w:sz w:val="24"/>
          <w:szCs w:val="24"/>
        </w:rPr>
      </w:pPr>
      <w:r w:rsidRPr="00E369F7">
        <w:rPr>
          <w:b/>
          <w:sz w:val="24"/>
          <w:szCs w:val="24"/>
        </w:rPr>
        <w:t>4-13 слай</w:t>
      </w:r>
      <w:proofErr w:type="gramStart"/>
      <w:r w:rsidRPr="00E369F7">
        <w:rPr>
          <w:b/>
          <w:sz w:val="24"/>
          <w:szCs w:val="24"/>
        </w:rPr>
        <w:t>д</w:t>
      </w:r>
      <w:r w:rsidR="005240A7" w:rsidRPr="00E369F7">
        <w:rPr>
          <w:b/>
          <w:sz w:val="24"/>
          <w:szCs w:val="24"/>
        </w:rPr>
        <w:t>-</w:t>
      </w:r>
      <w:proofErr w:type="gramEnd"/>
      <w:r w:rsidR="005240A7" w:rsidRPr="00E369F7">
        <w:rPr>
          <w:b/>
          <w:sz w:val="24"/>
          <w:szCs w:val="24"/>
        </w:rPr>
        <w:t xml:space="preserve"> </w:t>
      </w:r>
      <w:r w:rsidR="005240A7" w:rsidRPr="00E369F7">
        <w:rPr>
          <w:sz w:val="24"/>
          <w:szCs w:val="24"/>
        </w:rPr>
        <w:t>таблицы с числами и буквами.</w:t>
      </w:r>
    </w:p>
    <w:p w:rsidR="005240A7" w:rsidRPr="005240A7" w:rsidRDefault="005240A7" w:rsidP="005240A7">
      <w:pPr>
        <w:rPr>
          <w:sz w:val="24"/>
          <w:szCs w:val="24"/>
        </w:rPr>
      </w:pPr>
      <w:r w:rsidRPr="005240A7">
        <w:rPr>
          <w:b/>
          <w:sz w:val="24"/>
          <w:szCs w:val="24"/>
        </w:rPr>
        <w:lastRenderedPageBreak/>
        <w:t>14 слай</w:t>
      </w:r>
      <w:proofErr w:type="gramStart"/>
      <w:r w:rsidRPr="005240A7">
        <w:rPr>
          <w:b/>
          <w:sz w:val="24"/>
          <w:szCs w:val="24"/>
        </w:rPr>
        <w:t>д</w:t>
      </w:r>
      <w:r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До новых встреч!  </w:t>
      </w:r>
    </w:p>
    <w:p w:rsidR="005240A7" w:rsidRPr="008A5539" w:rsidRDefault="005240A7" w:rsidP="008A5539">
      <w:pPr>
        <w:rPr>
          <w:sz w:val="24"/>
          <w:szCs w:val="24"/>
        </w:rPr>
      </w:pPr>
    </w:p>
    <w:sectPr w:rsidR="005240A7" w:rsidRPr="008A5539" w:rsidSect="006A00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417CA"/>
    <w:multiLevelType w:val="hybridMultilevel"/>
    <w:tmpl w:val="DB8E8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226BDD"/>
    <w:rsid w:val="000D3542"/>
    <w:rsid w:val="00226BDD"/>
    <w:rsid w:val="005240A7"/>
    <w:rsid w:val="0064416B"/>
    <w:rsid w:val="006A001B"/>
    <w:rsid w:val="008A5539"/>
    <w:rsid w:val="00C20A06"/>
    <w:rsid w:val="00E3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5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553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240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2013-10-31T15:41:00Z</dcterms:created>
  <dcterms:modified xsi:type="dcterms:W3CDTF">2013-12-03T15:15:00Z</dcterms:modified>
</cp:coreProperties>
</file>